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30A77" w14:textId="77777777" w:rsidR="00E6230C" w:rsidRDefault="00E6230C" w:rsidP="00E6230C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PCPP Scholarship </w:t>
      </w:r>
    </w:p>
    <w:p w14:paraId="6AF524B6" w14:textId="77777777" w:rsidR="00E6230C" w:rsidRDefault="00E6230C" w:rsidP="00E6230C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The award should be given to a student that displays the value of education and commitment to the community.</w:t>
      </w:r>
    </w:p>
    <w:p w14:paraId="598E3DC5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Senior at PCHS</w:t>
      </w:r>
    </w:p>
    <w:p w14:paraId="40E49EE2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93% or above final GPA</w:t>
      </w:r>
    </w:p>
    <w:p w14:paraId="1DB028A8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participation in work with young children</w:t>
      </w:r>
    </w:p>
    <w:p w14:paraId="0A1485BC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Trouble free four years</w:t>
      </w:r>
    </w:p>
    <w:p w14:paraId="505B2276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Provide two references</w:t>
      </w:r>
    </w:p>
    <w:p w14:paraId="5345E64D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acceptance to college/university/technical school</w:t>
      </w:r>
    </w:p>
    <w:p w14:paraId="3BA10538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Student at PC for at least four years</w:t>
      </w:r>
    </w:p>
    <w:p w14:paraId="2B5208BE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Provide at least 25 hours of volunteer work</w:t>
      </w:r>
    </w:p>
    <w:p w14:paraId="05261ADF" w14:textId="77777777" w:rsidR="00E6230C" w:rsidRDefault="00E6230C" w:rsidP="00E62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Written essay less than 100-250 words, about an event in your early years that had a positive impact on your life</w:t>
      </w:r>
    </w:p>
    <w:p w14:paraId="21E1992E" w14:textId="77777777" w:rsidR="00E6230C" w:rsidRDefault="00E6230C" w:rsidP="00E6230C">
      <w:pPr>
        <w:jc w:val="center"/>
        <w:rPr>
          <w:rFonts w:ascii="Century Gothic" w:hAnsi="Century Gothic"/>
          <w:sz w:val="40"/>
          <w:szCs w:val="40"/>
        </w:rPr>
      </w:pPr>
    </w:p>
    <w:p w14:paraId="6764772B" w14:textId="46EF5093" w:rsidR="00E6230C" w:rsidRDefault="00E6230C" w:rsidP="005678E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Attendance and economic need are not requirements for this scholarship.</w:t>
      </w:r>
    </w:p>
    <w:p w14:paraId="7668B033" w14:textId="12B977E9" w:rsidR="00E6230C" w:rsidRDefault="00E6230C" w:rsidP="00E6230C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Due to the Guidance Office by: </w:t>
      </w:r>
    </w:p>
    <w:p w14:paraId="772B81D8" w14:textId="25635D9E" w:rsidR="005678E8" w:rsidRPr="005678E8" w:rsidRDefault="005678E8" w:rsidP="00E6230C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5678E8">
        <w:rPr>
          <w:rFonts w:ascii="Century Gothic" w:hAnsi="Century Gothic"/>
          <w:sz w:val="40"/>
          <w:szCs w:val="40"/>
          <w:u w:val="single"/>
        </w:rPr>
        <w:t>Friday, May 3, 2024</w:t>
      </w:r>
    </w:p>
    <w:p w14:paraId="40E2E2F9" w14:textId="54D5F36F" w:rsidR="005E64E4" w:rsidRPr="00482438" w:rsidRDefault="005E64E4" w:rsidP="0048243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82438">
        <w:rPr>
          <w:rFonts w:ascii="Century Gothic" w:hAnsi="Century Gothic"/>
          <w:b/>
          <w:bCs/>
          <w:sz w:val="28"/>
          <w:szCs w:val="28"/>
        </w:rPr>
        <w:lastRenderedPageBreak/>
        <w:t xml:space="preserve">Penn Cambria </w:t>
      </w:r>
      <w:r w:rsidR="00482438" w:rsidRPr="00482438">
        <w:rPr>
          <w:rFonts w:ascii="Century Gothic" w:hAnsi="Century Gothic"/>
          <w:b/>
          <w:bCs/>
          <w:sz w:val="28"/>
          <w:szCs w:val="28"/>
        </w:rPr>
        <w:t>Pre-Primary School Scholarship</w:t>
      </w:r>
    </w:p>
    <w:p w14:paraId="7E519760" w14:textId="77777777" w:rsidR="005E64E4" w:rsidRDefault="005E64E4" w:rsidP="00E6230C">
      <w:pPr>
        <w:rPr>
          <w:rFonts w:ascii="Century Gothic" w:hAnsi="Century Gothic"/>
          <w:sz w:val="28"/>
          <w:szCs w:val="28"/>
        </w:rPr>
      </w:pPr>
    </w:p>
    <w:p w14:paraId="71836A5C" w14:textId="5B2A3C21" w:rsidR="00E6230C" w:rsidRDefault="00E6230C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_________________________________________________</w:t>
      </w:r>
    </w:p>
    <w:p w14:paraId="2328A152" w14:textId="7E7D5255" w:rsidR="00E6230C" w:rsidRDefault="00E6230C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GPA: _________________</w:t>
      </w:r>
    </w:p>
    <w:p w14:paraId="28CC90C0" w14:textId="4AD9D19E" w:rsidR="00E6230C" w:rsidRDefault="00E6230C" w:rsidP="00E6230C">
      <w:pPr>
        <w:rPr>
          <w:rFonts w:ascii="Century Gothic" w:hAnsi="Century Gothic"/>
          <w:sz w:val="28"/>
          <w:szCs w:val="28"/>
        </w:rPr>
      </w:pPr>
    </w:p>
    <w:p w14:paraId="214B7943" w14:textId="1F5987D1" w:rsidR="00E6230C" w:rsidRDefault="00E6230C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Activities where you worked with young children: ______________________________________________________________________________________________________________________________________________________________________________________________________</w:t>
      </w:r>
    </w:p>
    <w:p w14:paraId="6C2C6B6A" w14:textId="7D8C743D" w:rsidR="00342661" w:rsidRDefault="00342661" w:rsidP="00E6230C">
      <w:pPr>
        <w:rPr>
          <w:rFonts w:ascii="Century Gothic" w:hAnsi="Century Gothic"/>
          <w:sz w:val="28"/>
          <w:szCs w:val="28"/>
        </w:rPr>
      </w:pPr>
      <w:r w:rsidRPr="005E64E4">
        <w:rPr>
          <w:rFonts w:ascii="Century Gothic" w:hAnsi="Century Gothic"/>
          <w:sz w:val="28"/>
          <w:szCs w:val="28"/>
          <w:u w:val="single"/>
        </w:rPr>
        <w:t>Two References</w:t>
      </w:r>
      <w:r>
        <w:rPr>
          <w:rFonts w:ascii="Century Gothic" w:hAnsi="Century Gothic"/>
          <w:sz w:val="28"/>
          <w:szCs w:val="28"/>
        </w:rPr>
        <w:t>:</w:t>
      </w:r>
    </w:p>
    <w:p w14:paraId="10544944" w14:textId="03923CFD" w:rsidR="00342661" w:rsidRDefault="00342661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______________________________ Phone Number ______________</w:t>
      </w:r>
    </w:p>
    <w:p w14:paraId="07E6ECC5" w14:textId="77777777" w:rsidR="00342661" w:rsidRDefault="00342661" w:rsidP="003426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______________________________ Phone Number ______________</w:t>
      </w:r>
    </w:p>
    <w:p w14:paraId="1C3A6950" w14:textId="3E31AA52" w:rsidR="00342661" w:rsidRDefault="00342661" w:rsidP="00E6230C">
      <w:pPr>
        <w:rPr>
          <w:rFonts w:ascii="Century Gothic" w:hAnsi="Century Gothic"/>
          <w:sz w:val="28"/>
          <w:szCs w:val="28"/>
        </w:rPr>
      </w:pPr>
    </w:p>
    <w:p w14:paraId="125FF3DE" w14:textId="7D586654" w:rsidR="00827622" w:rsidRDefault="00827622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Future Academic Plans:</w:t>
      </w:r>
    </w:p>
    <w:p w14:paraId="435A99A1" w14:textId="6867E6C8" w:rsidR="00827622" w:rsidRDefault="00827622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</w:t>
      </w:r>
    </w:p>
    <w:p w14:paraId="750D8475" w14:textId="5723FA57" w:rsidR="00827622" w:rsidRDefault="00827622" w:rsidP="00E6230C">
      <w:pPr>
        <w:rPr>
          <w:rFonts w:ascii="Century Gothic" w:hAnsi="Century Gothic"/>
          <w:sz w:val="28"/>
          <w:szCs w:val="28"/>
        </w:rPr>
      </w:pPr>
    </w:p>
    <w:p w14:paraId="1A47BDD7" w14:textId="3724296D" w:rsidR="005E64E4" w:rsidRDefault="005E64E4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Volunteer Hours (25) Documentation:</w:t>
      </w:r>
    </w:p>
    <w:p w14:paraId="09A046B0" w14:textId="01561BEF" w:rsidR="005E64E4" w:rsidRDefault="005E64E4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31483" w14:textId="2EE8CBDB" w:rsidR="005E64E4" w:rsidRDefault="005E64E4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14:paraId="6093290F" w14:textId="77777777" w:rsidR="005E64E4" w:rsidRDefault="005E64E4" w:rsidP="00E6230C">
      <w:pPr>
        <w:rPr>
          <w:rFonts w:ascii="Century Gothic" w:hAnsi="Century Gothic"/>
          <w:sz w:val="28"/>
          <w:szCs w:val="28"/>
        </w:rPr>
      </w:pPr>
    </w:p>
    <w:p w14:paraId="5F7A516D" w14:textId="0736E8F1" w:rsidR="005E64E4" w:rsidRDefault="005E64E4" w:rsidP="00E623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***Attach essay</w:t>
      </w:r>
    </w:p>
    <w:p w14:paraId="076C0E4B" w14:textId="576D157B" w:rsidR="005E64E4" w:rsidRDefault="005E64E4" w:rsidP="00E6230C">
      <w:pPr>
        <w:rPr>
          <w:rFonts w:ascii="Century Gothic" w:hAnsi="Century Gothic"/>
          <w:sz w:val="28"/>
          <w:szCs w:val="28"/>
        </w:rPr>
      </w:pPr>
    </w:p>
    <w:sectPr w:rsidR="005E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37F53"/>
    <w:multiLevelType w:val="hybridMultilevel"/>
    <w:tmpl w:val="C74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0C"/>
    <w:rsid w:val="000B008C"/>
    <w:rsid w:val="00342661"/>
    <w:rsid w:val="00482438"/>
    <w:rsid w:val="005678E8"/>
    <w:rsid w:val="005E64E4"/>
    <w:rsid w:val="00827622"/>
    <w:rsid w:val="00B367B4"/>
    <w:rsid w:val="00E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30DF"/>
  <w15:chartTrackingRefBased/>
  <w15:docId w15:val="{B783FC86-272E-4840-AF8A-4963902D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Fochler</dc:creator>
  <cp:keywords/>
  <dc:description/>
  <cp:lastModifiedBy>Nancy Fochler</cp:lastModifiedBy>
  <cp:revision>2</cp:revision>
  <cp:lastPrinted>2022-04-27T15:12:00Z</cp:lastPrinted>
  <dcterms:created xsi:type="dcterms:W3CDTF">2024-04-09T14:08:00Z</dcterms:created>
  <dcterms:modified xsi:type="dcterms:W3CDTF">2024-04-09T14:08:00Z</dcterms:modified>
</cp:coreProperties>
</file>